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696C3" w14:textId="77777777" w:rsidR="00797DC0" w:rsidRDefault="00797DC0" w:rsidP="00797DC0">
      <w:pPr>
        <w:pStyle w:val="Title"/>
      </w:pPr>
      <w:bookmarkStart w:id="0" w:name="_p5qqpd8qdue9" w:colFirst="0" w:colLast="0"/>
      <w:bookmarkEnd w:id="0"/>
      <w:r>
        <w:t>Terms and conditions</w:t>
      </w:r>
    </w:p>
    <w:p w14:paraId="0FD290AF" w14:textId="77777777" w:rsidR="00797DC0" w:rsidRDefault="00797DC0" w:rsidP="00797DC0">
      <w:pPr>
        <w:spacing w:before="240" w:after="240"/>
      </w:pPr>
      <w:r>
        <w:t>Welcome to our website. If you continue to browse and use this website, you are agreeing to comply with and be bound by the following terms and conditions of use, which together with our privacy policy govern the Company's relationship with you in relation to this website. If you disagree with any part of these terms and conditions, please do not use our website.</w:t>
      </w:r>
    </w:p>
    <w:p w14:paraId="1C0534E3" w14:textId="77777777" w:rsidR="00797DC0" w:rsidRDefault="00797DC0" w:rsidP="00797DC0">
      <w:pPr>
        <w:spacing w:before="240" w:after="240"/>
      </w:pPr>
      <w:r>
        <w:t>The term 'the Company' or 'us' or 'we' refers to the owner of the website. The term 'you' refers to the user or viewer of our website.</w:t>
      </w:r>
    </w:p>
    <w:p w14:paraId="0ECA9B7F" w14:textId="77777777" w:rsidR="00797DC0" w:rsidRDefault="00797DC0" w:rsidP="00797DC0">
      <w:pPr>
        <w:spacing w:before="240" w:after="240"/>
      </w:pPr>
      <w:r>
        <w:t>The use of this website is subject to the following terms of use:</w:t>
      </w:r>
    </w:p>
    <w:p w14:paraId="0DBBFF01" w14:textId="77777777" w:rsidR="00797DC0" w:rsidRDefault="00797DC0" w:rsidP="00797DC0">
      <w:pPr>
        <w:pStyle w:val="Heading2"/>
        <w:keepNext w:val="0"/>
        <w:keepLines w:val="0"/>
        <w:rPr>
          <w:b/>
          <w:sz w:val="34"/>
          <w:szCs w:val="34"/>
        </w:rPr>
      </w:pPr>
      <w:bookmarkStart w:id="1" w:name="_7rb5ydn20443" w:colFirst="0" w:colLast="0"/>
      <w:bookmarkEnd w:id="1"/>
      <w:r>
        <w:rPr>
          <w:b/>
          <w:sz w:val="34"/>
          <w:szCs w:val="34"/>
        </w:rPr>
        <w:t>Content</w:t>
      </w:r>
    </w:p>
    <w:p w14:paraId="00326EC2" w14:textId="77777777" w:rsidR="00797DC0" w:rsidRDefault="00797DC0" w:rsidP="00797DC0">
      <w:pPr>
        <w:spacing w:before="240" w:after="240"/>
      </w:pPr>
      <w:r>
        <w:t>The content of the pages of this website is for your general information and use only. It is subject to change without notice.</w:t>
      </w:r>
    </w:p>
    <w:p w14:paraId="29CFAE18" w14:textId="77777777" w:rsidR="00797DC0" w:rsidRDefault="00797DC0" w:rsidP="00797DC0">
      <w:pPr>
        <w:pStyle w:val="Heading2"/>
        <w:keepNext w:val="0"/>
        <w:keepLines w:val="0"/>
        <w:rPr>
          <w:b/>
          <w:sz w:val="34"/>
          <w:szCs w:val="34"/>
        </w:rPr>
      </w:pPr>
      <w:bookmarkStart w:id="2" w:name="_7ysotvqeyt3g" w:colFirst="0" w:colLast="0"/>
      <w:bookmarkEnd w:id="2"/>
      <w:r>
        <w:rPr>
          <w:b/>
          <w:sz w:val="34"/>
          <w:szCs w:val="34"/>
        </w:rPr>
        <w:t>Unauthorised use</w:t>
      </w:r>
    </w:p>
    <w:p w14:paraId="1F56893E" w14:textId="77777777" w:rsidR="00797DC0" w:rsidRDefault="00797DC0" w:rsidP="00797DC0">
      <w:pPr>
        <w:spacing w:before="240" w:after="240"/>
      </w:pPr>
      <w:r>
        <w:t>This website uses cookies to monitor browsing preferences. If you do allow cookies to be used, the personal information which may be stored by us for use by third parties is detailed in the privacy policy.</w:t>
      </w:r>
    </w:p>
    <w:p w14:paraId="55DBCC11" w14:textId="77777777" w:rsidR="00797DC0" w:rsidRDefault="00797DC0" w:rsidP="00797DC0">
      <w:pPr>
        <w:pStyle w:val="Heading2"/>
        <w:keepNext w:val="0"/>
        <w:keepLines w:val="0"/>
        <w:rPr>
          <w:b/>
          <w:sz w:val="34"/>
          <w:szCs w:val="34"/>
        </w:rPr>
      </w:pPr>
      <w:bookmarkStart w:id="3" w:name="_q4d9uolkr0qf" w:colFirst="0" w:colLast="0"/>
      <w:bookmarkEnd w:id="3"/>
      <w:r>
        <w:rPr>
          <w:b/>
          <w:sz w:val="34"/>
          <w:szCs w:val="34"/>
        </w:rPr>
        <w:t>Warranty</w:t>
      </w:r>
    </w:p>
    <w:p w14:paraId="6C307905" w14:textId="30A84882" w:rsidR="00797DC0" w:rsidRDefault="00797DC0" w:rsidP="00797DC0">
      <w:pPr>
        <w:spacing w:before="240" w:after="240"/>
      </w:pPr>
      <w:r>
        <w:t xml:space="preserve">Neither we nor any third parties provide any warranty or guarantee as to the accuracy, timeliness, performance, completeness or suitability of the information and materials found or offered on this website for any particular purpose. You acknowledge that such information and materials may contain inaccuracies or </w:t>
      </w:r>
      <w:r w:rsidR="00285883">
        <w:t>errors,</w:t>
      </w:r>
      <w:r>
        <w:t xml:space="preserve"> and we expressly exclude liability for any such inaccuracies or errors to the fullest extent permitted by law.</w:t>
      </w:r>
    </w:p>
    <w:p w14:paraId="1A9FB4A6" w14:textId="77777777" w:rsidR="00797DC0" w:rsidRDefault="00797DC0" w:rsidP="00797DC0">
      <w:pPr>
        <w:pStyle w:val="Heading2"/>
        <w:keepNext w:val="0"/>
        <w:keepLines w:val="0"/>
        <w:rPr>
          <w:b/>
          <w:sz w:val="34"/>
          <w:szCs w:val="34"/>
        </w:rPr>
      </w:pPr>
      <w:bookmarkStart w:id="4" w:name="_e5txein7n2yc" w:colFirst="0" w:colLast="0"/>
      <w:bookmarkEnd w:id="4"/>
      <w:r>
        <w:rPr>
          <w:b/>
          <w:sz w:val="34"/>
          <w:szCs w:val="34"/>
        </w:rPr>
        <w:t>Liability</w:t>
      </w:r>
    </w:p>
    <w:p w14:paraId="7BE1F348" w14:textId="77777777" w:rsidR="00797DC0" w:rsidRDefault="00797DC0" w:rsidP="00797DC0">
      <w:pPr>
        <w:spacing w:before="240" w:after="240"/>
      </w:pPr>
      <w:r>
        <w:t>Your use of any information or materials on this website is entirely at your own risk, for which we shall not be liable. It shall be your own responsibility to ensure that any products, services or information available through this website meet your specific requirements.</w:t>
      </w:r>
    </w:p>
    <w:p w14:paraId="263F0D17" w14:textId="77777777" w:rsidR="00797DC0" w:rsidRDefault="00797DC0" w:rsidP="00797DC0">
      <w:pPr>
        <w:pStyle w:val="Heading2"/>
        <w:keepNext w:val="0"/>
        <w:keepLines w:val="0"/>
        <w:rPr>
          <w:b/>
          <w:sz w:val="34"/>
          <w:szCs w:val="34"/>
        </w:rPr>
      </w:pPr>
      <w:bookmarkStart w:id="5" w:name="_jgx652bfz6af" w:colFirst="0" w:colLast="0"/>
      <w:bookmarkEnd w:id="5"/>
      <w:r>
        <w:rPr>
          <w:b/>
          <w:sz w:val="34"/>
          <w:szCs w:val="34"/>
        </w:rPr>
        <w:t>Ownership</w:t>
      </w:r>
    </w:p>
    <w:p w14:paraId="5BE5EF9D" w14:textId="77777777" w:rsidR="00797DC0" w:rsidRDefault="00797DC0" w:rsidP="00797DC0">
      <w:pPr>
        <w:spacing w:before="240" w:after="240"/>
      </w:pPr>
      <w:r>
        <w:t>All trademarks reproduced in this website, which are not the property of, or licensed to the operator, are acknowledged on the website.</w:t>
      </w:r>
    </w:p>
    <w:p w14:paraId="1F264616" w14:textId="77777777" w:rsidR="00797DC0" w:rsidRDefault="00797DC0" w:rsidP="00797DC0">
      <w:pPr>
        <w:pStyle w:val="Heading2"/>
        <w:keepNext w:val="0"/>
        <w:keepLines w:val="0"/>
        <w:rPr>
          <w:b/>
          <w:sz w:val="34"/>
          <w:szCs w:val="34"/>
        </w:rPr>
      </w:pPr>
      <w:bookmarkStart w:id="6" w:name="_u1bg4izb85ir" w:colFirst="0" w:colLast="0"/>
      <w:bookmarkEnd w:id="6"/>
    </w:p>
    <w:p w14:paraId="43D419FC" w14:textId="77777777" w:rsidR="00BC5365" w:rsidRDefault="00BC5365" w:rsidP="00797DC0">
      <w:pPr>
        <w:pStyle w:val="Heading2"/>
        <w:keepNext w:val="0"/>
        <w:keepLines w:val="0"/>
        <w:rPr>
          <w:b/>
          <w:sz w:val="34"/>
          <w:szCs w:val="34"/>
        </w:rPr>
      </w:pPr>
      <w:bookmarkStart w:id="7" w:name="_7ssdtpr08ksm" w:colFirst="0" w:colLast="0"/>
      <w:bookmarkEnd w:id="7"/>
    </w:p>
    <w:p w14:paraId="1A5B6AA0" w14:textId="629D33AB" w:rsidR="00797DC0" w:rsidRDefault="00797DC0" w:rsidP="00797DC0">
      <w:pPr>
        <w:pStyle w:val="Heading2"/>
        <w:keepNext w:val="0"/>
        <w:keepLines w:val="0"/>
        <w:rPr>
          <w:b/>
          <w:sz w:val="34"/>
          <w:szCs w:val="34"/>
        </w:rPr>
      </w:pPr>
      <w:r>
        <w:rPr>
          <w:b/>
          <w:sz w:val="34"/>
          <w:szCs w:val="34"/>
        </w:rPr>
        <w:lastRenderedPageBreak/>
        <w:t>Links to other websites</w:t>
      </w:r>
    </w:p>
    <w:p w14:paraId="40162B2E" w14:textId="77777777" w:rsidR="00797DC0" w:rsidRDefault="00797DC0" w:rsidP="00797DC0">
      <w:pPr>
        <w:spacing w:before="240" w:after="240"/>
      </w:pPr>
      <w:r>
        <w:t>From time to time, this website may also include links to other websites. These links are provided for your convenience to provide further information. They do not signify that we endorse the website(s). We have no responsibility for the content of the linked website(s).</w:t>
      </w:r>
    </w:p>
    <w:p w14:paraId="2D836040" w14:textId="77777777" w:rsidR="00797DC0" w:rsidRDefault="00797DC0" w:rsidP="00797DC0">
      <w:pPr>
        <w:pStyle w:val="Heading2"/>
        <w:keepNext w:val="0"/>
        <w:keepLines w:val="0"/>
        <w:rPr>
          <w:b/>
          <w:sz w:val="34"/>
          <w:szCs w:val="34"/>
        </w:rPr>
      </w:pPr>
      <w:bookmarkStart w:id="8" w:name="_xlsftfza96ow" w:colFirst="0" w:colLast="0"/>
      <w:bookmarkEnd w:id="8"/>
      <w:r>
        <w:rPr>
          <w:b/>
          <w:sz w:val="34"/>
          <w:szCs w:val="34"/>
        </w:rPr>
        <w:t>Use licence</w:t>
      </w:r>
    </w:p>
    <w:p w14:paraId="2410373E" w14:textId="77777777" w:rsidR="00797DC0" w:rsidRDefault="00797DC0" w:rsidP="00797DC0">
      <w:pPr>
        <w:spacing w:before="240" w:after="240"/>
      </w:pPr>
      <w:r>
        <w:t>Permission is granted to temporarily download one copy of the materials (information or software) on the Company's website for personal, non-commercial transitory viewing only. This is the grant of a licence, not a transfer of title, and under this licence you may not:</w:t>
      </w:r>
    </w:p>
    <w:p w14:paraId="1D23FDA6" w14:textId="77777777" w:rsidR="00797DC0" w:rsidRDefault="00797DC0" w:rsidP="00797DC0">
      <w:pPr>
        <w:numPr>
          <w:ilvl w:val="0"/>
          <w:numId w:val="1"/>
        </w:numPr>
        <w:spacing w:before="240"/>
      </w:pPr>
      <w:r>
        <w:t xml:space="preserve">modify or copy the </w:t>
      </w:r>
      <w:proofErr w:type="gramStart"/>
      <w:r>
        <w:t>materials;</w:t>
      </w:r>
      <w:proofErr w:type="gramEnd"/>
    </w:p>
    <w:p w14:paraId="08C67EA8" w14:textId="77777777" w:rsidR="00797DC0" w:rsidRDefault="00797DC0" w:rsidP="00797DC0">
      <w:pPr>
        <w:numPr>
          <w:ilvl w:val="0"/>
          <w:numId w:val="1"/>
        </w:numPr>
      </w:pPr>
      <w:r>
        <w:t>use the materials for any commercial purpose, or for any public display (commercial or non-commercial</w:t>
      </w:r>
      <w:proofErr w:type="gramStart"/>
      <w:r>
        <w:t>);</w:t>
      </w:r>
      <w:proofErr w:type="gramEnd"/>
    </w:p>
    <w:p w14:paraId="41F5B318" w14:textId="77777777" w:rsidR="00797DC0" w:rsidRDefault="00797DC0" w:rsidP="00797DC0">
      <w:pPr>
        <w:numPr>
          <w:ilvl w:val="0"/>
          <w:numId w:val="1"/>
        </w:numPr>
      </w:pPr>
      <w:r>
        <w:t xml:space="preserve">attempt to decompile or reverse engineer any software contained on the Company's </w:t>
      </w:r>
      <w:proofErr w:type="gramStart"/>
      <w:r>
        <w:t>website;</w:t>
      </w:r>
      <w:proofErr w:type="gramEnd"/>
    </w:p>
    <w:p w14:paraId="09E4852D" w14:textId="77777777" w:rsidR="00797DC0" w:rsidRDefault="00797DC0" w:rsidP="00797DC0">
      <w:pPr>
        <w:numPr>
          <w:ilvl w:val="0"/>
          <w:numId w:val="1"/>
        </w:numPr>
      </w:pPr>
      <w:r>
        <w:t>remove any copyright or other proprietary notations from the materials; or</w:t>
      </w:r>
    </w:p>
    <w:p w14:paraId="1ED5C094" w14:textId="77777777" w:rsidR="00797DC0" w:rsidRDefault="00797DC0" w:rsidP="00797DC0">
      <w:pPr>
        <w:numPr>
          <w:ilvl w:val="0"/>
          <w:numId w:val="1"/>
        </w:numPr>
        <w:spacing w:after="240"/>
      </w:pPr>
      <w:r>
        <w:t>transfer the materials to another person or "mirror" the materials on any other server.</w:t>
      </w:r>
    </w:p>
    <w:p w14:paraId="0949AE35" w14:textId="77777777" w:rsidR="00797DC0" w:rsidRDefault="00797DC0" w:rsidP="00797DC0">
      <w:pPr>
        <w:spacing w:before="240" w:after="240"/>
      </w:pPr>
      <w:r>
        <w:t>This licence shall automatically terminate if you violate any of these restrictions and may be terminated by the Company at any time. Upon terminating your viewing of these materials or upon the termination of this licence, you must destroy any downloaded materials in your possession whether in electronic or printed format.</w:t>
      </w:r>
    </w:p>
    <w:p w14:paraId="6AACE2D2" w14:textId="77777777" w:rsidR="00797DC0" w:rsidRDefault="00797DC0" w:rsidP="00797DC0">
      <w:pPr>
        <w:pStyle w:val="Heading2"/>
        <w:keepNext w:val="0"/>
        <w:keepLines w:val="0"/>
        <w:rPr>
          <w:b/>
          <w:sz w:val="34"/>
          <w:szCs w:val="34"/>
        </w:rPr>
      </w:pPr>
      <w:bookmarkStart w:id="9" w:name="_d0xu5omd5t7d" w:colFirst="0" w:colLast="0"/>
      <w:bookmarkEnd w:id="9"/>
      <w:r>
        <w:rPr>
          <w:b/>
          <w:sz w:val="34"/>
          <w:szCs w:val="34"/>
        </w:rPr>
        <w:t>Governing law</w:t>
      </w:r>
    </w:p>
    <w:p w14:paraId="05867BA4" w14:textId="77777777" w:rsidR="00797DC0" w:rsidRDefault="00797DC0" w:rsidP="00797DC0">
      <w:pPr>
        <w:spacing w:before="240" w:after="240"/>
      </w:pPr>
      <w:r>
        <w:t>Your use of this website and any dispute arising out of such use of the website is subject to the laws of Australia.</w:t>
      </w:r>
    </w:p>
    <w:p w14:paraId="3179552D" w14:textId="77777777" w:rsidR="00860854" w:rsidRDefault="00860854"/>
    <w:sectPr w:rsidR="008608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623682"/>
    <w:multiLevelType w:val="multilevel"/>
    <w:tmpl w:val="B7AE2C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25157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DC0"/>
    <w:rsid w:val="00285883"/>
    <w:rsid w:val="005261C1"/>
    <w:rsid w:val="00797DC0"/>
    <w:rsid w:val="00860854"/>
    <w:rsid w:val="00891296"/>
    <w:rsid w:val="00902E87"/>
    <w:rsid w:val="009A3301"/>
    <w:rsid w:val="00BC5365"/>
    <w:rsid w:val="00BE2E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72670"/>
  <w15:chartTrackingRefBased/>
  <w15:docId w15:val="{BAFD27A2-C34F-4BC0-9F63-9799BF1E6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DC0"/>
    <w:pPr>
      <w:spacing w:after="0" w:line="276" w:lineRule="auto"/>
    </w:pPr>
    <w:rPr>
      <w:rFonts w:ascii="Arial" w:eastAsia="Arial" w:hAnsi="Arial" w:cs="Arial"/>
      <w:kern w:val="0"/>
      <w:sz w:val="22"/>
      <w:szCs w:val="22"/>
      <w:lang w:val="en-GB" w:eastAsia="en-AU"/>
      <w14:ligatures w14:val="none"/>
    </w:rPr>
  </w:style>
  <w:style w:type="paragraph" w:styleId="Heading1">
    <w:name w:val="heading 1"/>
    <w:basedOn w:val="Normal"/>
    <w:next w:val="Normal"/>
    <w:link w:val="Heading1Char"/>
    <w:uiPriority w:val="9"/>
    <w:qFormat/>
    <w:rsid w:val="00797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97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7D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7D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7D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7DC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7DC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7DC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7DC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D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7D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7D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7D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7D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7D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7D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7D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7DC0"/>
    <w:rPr>
      <w:rFonts w:eastAsiaTheme="majorEastAsia" w:cstheme="majorBidi"/>
      <w:color w:val="272727" w:themeColor="text1" w:themeTint="D8"/>
    </w:rPr>
  </w:style>
  <w:style w:type="paragraph" w:styleId="Title">
    <w:name w:val="Title"/>
    <w:basedOn w:val="Normal"/>
    <w:next w:val="Normal"/>
    <w:link w:val="TitleChar"/>
    <w:uiPriority w:val="10"/>
    <w:qFormat/>
    <w:rsid w:val="00797D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7D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7D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7D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7DC0"/>
    <w:pPr>
      <w:spacing w:before="160"/>
      <w:jc w:val="center"/>
    </w:pPr>
    <w:rPr>
      <w:i/>
      <w:iCs/>
      <w:color w:val="404040" w:themeColor="text1" w:themeTint="BF"/>
    </w:rPr>
  </w:style>
  <w:style w:type="character" w:customStyle="1" w:styleId="QuoteChar">
    <w:name w:val="Quote Char"/>
    <w:basedOn w:val="DefaultParagraphFont"/>
    <w:link w:val="Quote"/>
    <w:uiPriority w:val="29"/>
    <w:rsid w:val="00797DC0"/>
    <w:rPr>
      <w:i/>
      <w:iCs/>
      <w:color w:val="404040" w:themeColor="text1" w:themeTint="BF"/>
    </w:rPr>
  </w:style>
  <w:style w:type="paragraph" w:styleId="ListParagraph">
    <w:name w:val="List Paragraph"/>
    <w:basedOn w:val="Normal"/>
    <w:uiPriority w:val="34"/>
    <w:qFormat/>
    <w:rsid w:val="00797DC0"/>
    <w:pPr>
      <w:ind w:left="720"/>
      <w:contextualSpacing/>
    </w:pPr>
  </w:style>
  <w:style w:type="character" w:styleId="IntenseEmphasis">
    <w:name w:val="Intense Emphasis"/>
    <w:basedOn w:val="DefaultParagraphFont"/>
    <w:uiPriority w:val="21"/>
    <w:qFormat/>
    <w:rsid w:val="00797DC0"/>
    <w:rPr>
      <w:i/>
      <w:iCs/>
      <w:color w:val="0F4761" w:themeColor="accent1" w:themeShade="BF"/>
    </w:rPr>
  </w:style>
  <w:style w:type="paragraph" w:styleId="IntenseQuote">
    <w:name w:val="Intense Quote"/>
    <w:basedOn w:val="Normal"/>
    <w:next w:val="Normal"/>
    <w:link w:val="IntenseQuoteChar"/>
    <w:uiPriority w:val="30"/>
    <w:qFormat/>
    <w:rsid w:val="00797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7DC0"/>
    <w:rPr>
      <w:i/>
      <w:iCs/>
      <w:color w:val="0F4761" w:themeColor="accent1" w:themeShade="BF"/>
    </w:rPr>
  </w:style>
  <w:style w:type="character" w:styleId="IntenseReference">
    <w:name w:val="Intense Reference"/>
    <w:basedOn w:val="DefaultParagraphFont"/>
    <w:uiPriority w:val="32"/>
    <w:qFormat/>
    <w:rsid w:val="00797D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fdf695e-c341-4f67-8386-b57ece5ae5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386F76B506BB40AA01C369477E01EC" ma:contentTypeVersion="15" ma:contentTypeDescription="Create a new document." ma:contentTypeScope="" ma:versionID="05772f008649be026f09c0d6739bee21">
  <xsd:schema xmlns:xsd="http://www.w3.org/2001/XMLSchema" xmlns:xs="http://www.w3.org/2001/XMLSchema" xmlns:p="http://schemas.microsoft.com/office/2006/metadata/properties" xmlns:ns3="3fdf695e-c341-4f67-8386-b57ece5ae5a5" xmlns:ns4="7d86c9a7-105d-4d12-b850-7713cf32afed" targetNamespace="http://schemas.microsoft.com/office/2006/metadata/properties" ma:root="true" ma:fieldsID="624a1b4f19467488a7102d249f1e510d" ns3:_="" ns4:_="">
    <xsd:import namespace="3fdf695e-c341-4f67-8386-b57ece5ae5a5"/>
    <xsd:import namespace="7d86c9a7-105d-4d12-b850-7713cf32afed"/>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_activity"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df695e-c341-4f67-8386-b57ece5ae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86c9a7-105d-4d12-b850-7713cf32afe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5E7DE1-2C30-4FDF-B0C9-4EA7C7893970}">
  <ds:schemaRefs>
    <ds:schemaRef ds:uri="http://schemas.microsoft.com/sharepoint/v3/contenttype/forms"/>
  </ds:schemaRefs>
</ds:datastoreItem>
</file>

<file path=customXml/itemProps2.xml><?xml version="1.0" encoding="utf-8"?>
<ds:datastoreItem xmlns:ds="http://schemas.openxmlformats.org/officeDocument/2006/customXml" ds:itemID="{B6B46F69-70FA-432A-B50C-499B6C15AFAC}">
  <ds:schemaRefs>
    <ds:schemaRef ds:uri="http://schemas.microsoft.com/office/2006/metadata/properties"/>
    <ds:schemaRef ds:uri="http://schemas.microsoft.com/office/infopath/2007/PartnerControls"/>
    <ds:schemaRef ds:uri="3fdf695e-c341-4f67-8386-b57ece5ae5a5"/>
  </ds:schemaRefs>
</ds:datastoreItem>
</file>

<file path=customXml/itemProps3.xml><?xml version="1.0" encoding="utf-8"?>
<ds:datastoreItem xmlns:ds="http://schemas.openxmlformats.org/officeDocument/2006/customXml" ds:itemID="{4335EC84-9661-419F-8354-A2F10E5AB4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df695e-c341-4f67-8386-b57ece5ae5a5"/>
    <ds:schemaRef ds:uri="7d86c9a7-105d-4d12-b850-7713cf32af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484</Words>
  <Characters>2759</Characters>
  <Application>Microsoft Office Word</Application>
  <DocSecurity>0</DocSecurity>
  <Lines>22</Lines>
  <Paragraphs>6</Paragraphs>
  <ScaleCrop>false</ScaleCrop>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McDonald</dc:creator>
  <cp:keywords/>
  <dc:description/>
  <cp:lastModifiedBy>Damien McDonald</cp:lastModifiedBy>
  <cp:revision>4</cp:revision>
  <dcterms:created xsi:type="dcterms:W3CDTF">2025-03-13T04:18:00Z</dcterms:created>
  <dcterms:modified xsi:type="dcterms:W3CDTF">2025-03-18T21:39:00Z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0x01010030386F76B506BB40AA01C369477E01EC</vt:lpwstr>
  </property>
</Properties>
</file>